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3B9B" w14:textId="01281ADD" w:rsidR="00CB7AE4" w:rsidRPr="00CB7AE4" w:rsidRDefault="00CB7AE4" w:rsidP="00CB7AE4">
      <w:pPr>
        <w:pStyle w:val="NoSpacing"/>
        <w:rPr>
          <w:rFonts w:ascii="Arial" w:hAnsi="Arial" w:cs="Arial"/>
          <w:b/>
          <w:bCs/>
          <w:u w:val="single"/>
          <w:lang w:eastAsia="en-GB"/>
        </w:rPr>
      </w:pPr>
      <w:bookmarkStart w:id="0" w:name="_MailAutoSig"/>
      <w:r w:rsidRPr="00CB7AE4">
        <w:rPr>
          <w:rFonts w:ascii="Arial" w:hAnsi="Arial" w:cs="Arial"/>
          <w:b/>
          <w:bCs/>
          <w:u w:val="single"/>
          <w:lang w:eastAsia="en-GB"/>
        </w:rPr>
        <w:t>Santander Employability and Leadership Scheme 202</w:t>
      </w:r>
      <w:r w:rsidR="0053500F">
        <w:rPr>
          <w:rFonts w:ascii="Arial" w:hAnsi="Arial" w:cs="Arial"/>
          <w:b/>
          <w:bCs/>
          <w:u w:val="single"/>
          <w:lang w:eastAsia="en-GB"/>
        </w:rPr>
        <w:t>5</w:t>
      </w:r>
      <w:r w:rsidRPr="00CB7AE4">
        <w:rPr>
          <w:rFonts w:ascii="Arial" w:hAnsi="Arial" w:cs="Arial"/>
          <w:b/>
          <w:bCs/>
          <w:u w:val="single"/>
          <w:lang w:eastAsia="en-GB"/>
        </w:rPr>
        <w:t xml:space="preserve"> - QMU</w:t>
      </w:r>
    </w:p>
    <w:p w14:paraId="6E2EF51D" w14:textId="77777777" w:rsidR="00CB7AE4" w:rsidRDefault="00CB7AE4" w:rsidP="00CB7AE4">
      <w:pPr>
        <w:pStyle w:val="NoSpacing"/>
        <w:rPr>
          <w:rFonts w:ascii="Arial" w:hAnsi="Arial" w:cs="Arial"/>
          <w:b/>
          <w:bCs/>
          <w:lang w:eastAsia="en-GB"/>
        </w:rPr>
      </w:pPr>
    </w:p>
    <w:p w14:paraId="46B7B625" w14:textId="364773B7" w:rsidR="004D2224" w:rsidRDefault="004D2224" w:rsidP="00CB7AE4">
      <w:pPr>
        <w:pStyle w:val="NoSpacing"/>
        <w:rPr>
          <w:rFonts w:ascii="Arial" w:hAnsi="Arial" w:cs="Arial"/>
          <w:b/>
          <w:bCs/>
          <w:lang w:eastAsia="en-GB"/>
        </w:rPr>
      </w:pPr>
      <w:r w:rsidRPr="00CB7AE4">
        <w:rPr>
          <w:rFonts w:ascii="Arial" w:hAnsi="Arial" w:cs="Arial"/>
          <w:b/>
          <w:bCs/>
          <w:lang w:eastAsia="en-GB"/>
        </w:rPr>
        <w:t>Summary</w:t>
      </w:r>
    </w:p>
    <w:p w14:paraId="2FC5F021" w14:textId="77777777" w:rsidR="00CB7AE4" w:rsidRDefault="00CB7AE4" w:rsidP="00CB7AE4">
      <w:pPr>
        <w:pStyle w:val="NoSpacing"/>
        <w:rPr>
          <w:rFonts w:ascii="Arial" w:hAnsi="Arial" w:cs="Arial"/>
          <w:b/>
          <w:bCs/>
          <w:lang w:eastAsia="en-GB"/>
        </w:rPr>
      </w:pPr>
    </w:p>
    <w:p w14:paraId="10D37965" w14:textId="5BBF560C" w:rsidR="004D2224" w:rsidRPr="00CB7AE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Queen Margaret University</w:t>
      </w:r>
      <w:r w:rsidR="00C41D59" w:rsidRPr="00CB7AE4">
        <w:rPr>
          <w:rFonts w:ascii="Arial" w:hAnsi="Arial" w:cs="Arial"/>
          <w:lang w:eastAsia="en-GB"/>
        </w:rPr>
        <w:t xml:space="preserve"> Development &amp;</w:t>
      </w:r>
      <w:r w:rsidRPr="00CB7AE4">
        <w:rPr>
          <w:rFonts w:ascii="Arial" w:hAnsi="Arial" w:cs="Arial"/>
          <w:lang w:eastAsia="en-GB"/>
        </w:rPr>
        <w:t xml:space="preserve"> Careers and Employability in conjunctio</w:t>
      </w:r>
      <w:r w:rsidR="00C41D59" w:rsidRPr="00CB7AE4">
        <w:rPr>
          <w:rFonts w:ascii="Arial" w:hAnsi="Arial" w:cs="Arial"/>
          <w:lang w:eastAsia="en-GB"/>
        </w:rPr>
        <w:t xml:space="preserve">n with Santander Universities </w:t>
      </w:r>
      <w:proofErr w:type="gramStart"/>
      <w:r w:rsidR="00C41D59" w:rsidRPr="00CB7AE4">
        <w:rPr>
          <w:rFonts w:ascii="Arial" w:hAnsi="Arial" w:cs="Arial"/>
          <w:lang w:eastAsia="en-GB"/>
        </w:rPr>
        <w:t>are</w:t>
      </w:r>
      <w:r w:rsidRPr="00CB7AE4">
        <w:rPr>
          <w:rFonts w:ascii="Arial" w:hAnsi="Arial" w:cs="Arial"/>
          <w:lang w:eastAsia="en-GB"/>
        </w:rPr>
        <w:t xml:space="preserve"> able to</w:t>
      </w:r>
      <w:proofErr w:type="gramEnd"/>
      <w:r w:rsidRPr="00CB7AE4">
        <w:rPr>
          <w:rFonts w:ascii="Arial" w:hAnsi="Arial" w:cs="Arial"/>
          <w:lang w:eastAsia="en-GB"/>
        </w:rPr>
        <w:t xml:space="preserve"> offer </w:t>
      </w:r>
      <w:r w:rsidR="006C51F5" w:rsidRPr="00CB7AE4">
        <w:rPr>
          <w:rFonts w:ascii="Arial" w:hAnsi="Arial" w:cs="Arial"/>
          <w:lang w:eastAsia="en-GB"/>
        </w:rPr>
        <w:t>15</w:t>
      </w:r>
      <w:r w:rsidRPr="00CB7AE4">
        <w:rPr>
          <w:rFonts w:ascii="Arial" w:hAnsi="Arial" w:cs="Arial"/>
          <w:lang w:eastAsia="en-GB"/>
        </w:rPr>
        <w:t xml:space="preserve"> funded internships to Queen Margaret University students.</w:t>
      </w:r>
    </w:p>
    <w:p w14:paraId="4094BF74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2755DA2B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We a</w:t>
      </w:r>
      <w:r w:rsidR="00C41D59" w:rsidRPr="00CB7AE4">
        <w:rPr>
          <w:rFonts w:ascii="Arial" w:hAnsi="Arial" w:cs="Arial"/>
          <w:lang w:eastAsia="en-GB"/>
        </w:rPr>
        <w:t xml:space="preserve">re facilitating </w:t>
      </w:r>
      <w:r w:rsidR="00A92693" w:rsidRPr="00CB7AE4">
        <w:rPr>
          <w:rFonts w:ascii="Arial" w:hAnsi="Arial" w:cs="Arial"/>
          <w:lang w:eastAsia="en-GB"/>
        </w:rPr>
        <w:t>15</w:t>
      </w:r>
      <w:r w:rsidR="004D2224" w:rsidRPr="00CB7AE4">
        <w:rPr>
          <w:rFonts w:ascii="Arial" w:hAnsi="Arial" w:cs="Arial"/>
          <w:lang w:eastAsia="en-GB"/>
        </w:rPr>
        <w:t xml:space="preserve"> funded internships with SMEs</w:t>
      </w:r>
      <w:r w:rsidR="00C41D59" w:rsidRPr="00CB7AE4">
        <w:rPr>
          <w:rFonts w:ascii="Arial" w:hAnsi="Arial" w:cs="Arial"/>
          <w:lang w:eastAsia="en-GB"/>
        </w:rPr>
        <w:t xml:space="preserve"> and</w:t>
      </w:r>
      <w:r w:rsidR="00272746" w:rsidRPr="00CB7AE4">
        <w:rPr>
          <w:rFonts w:ascii="Arial" w:hAnsi="Arial" w:cs="Arial"/>
          <w:lang w:eastAsia="en-GB"/>
        </w:rPr>
        <w:t>/or</w:t>
      </w:r>
      <w:r w:rsidR="00C41D59" w:rsidRPr="00CB7AE4">
        <w:rPr>
          <w:rFonts w:ascii="Arial" w:hAnsi="Arial" w:cs="Arial"/>
          <w:lang w:eastAsia="en-GB"/>
        </w:rPr>
        <w:t xml:space="preserve"> charities</w:t>
      </w:r>
      <w:r w:rsidR="004D2224" w:rsidRPr="00CB7AE4">
        <w:rPr>
          <w:rFonts w:ascii="Arial" w:hAnsi="Arial" w:cs="Arial"/>
          <w:lang w:eastAsia="en-GB"/>
        </w:rPr>
        <w:t>. These inte</w:t>
      </w:r>
      <w:r w:rsidR="00771F15" w:rsidRPr="00CB7AE4">
        <w:rPr>
          <w:rFonts w:ascii="Arial" w:hAnsi="Arial" w:cs="Arial"/>
          <w:lang w:eastAsia="en-GB"/>
        </w:rPr>
        <w:t>rnships are for 95</w:t>
      </w:r>
      <w:r w:rsidR="002E77B4" w:rsidRPr="00CB7AE4">
        <w:rPr>
          <w:rFonts w:ascii="Arial" w:hAnsi="Arial" w:cs="Arial"/>
          <w:lang w:eastAsia="en-GB"/>
        </w:rPr>
        <w:t xml:space="preserve"> hours (£10.42</w:t>
      </w:r>
      <w:r w:rsidR="004D2224" w:rsidRPr="00CB7AE4">
        <w:rPr>
          <w:rFonts w:ascii="Arial" w:hAnsi="Arial" w:cs="Arial"/>
          <w:lang w:eastAsia="en-GB"/>
        </w:rPr>
        <w:t xml:space="preserve"> per hour). Each student will receive £1000 paid as a salary directly by the SME</w:t>
      </w:r>
      <w:r w:rsidR="00771F15" w:rsidRPr="00CB7AE4">
        <w:rPr>
          <w:rFonts w:ascii="Arial" w:hAnsi="Arial" w:cs="Arial"/>
          <w:lang w:eastAsia="en-GB"/>
        </w:rPr>
        <w:t xml:space="preserve"> or charity</w:t>
      </w:r>
      <w:r w:rsidR="004D2224" w:rsidRPr="00CB7AE4">
        <w:rPr>
          <w:rFonts w:ascii="Arial" w:hAnsi="Arial" w:cs="Arial"/>
          <w:lang w:eastAsia="en-GB"/>
        </w:rPr>
        <w:t>.</w:t>
      </w:r>
    </w:p>
    <w:p w14:paraId="7AAE1E7B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1E75954C" w14:textId="77777777" w:rsidR="00CB7AE4" w:rsidRDefault="004D2224" w:rsidP="00CB7AE4">
      <w:pPr>
        <w:pStyle w:val="NoSpacing"/>
        <w:rPr>
          <w:rFonts w:ascii="Arial" w:hAnsi="Arial" w:cs="Arial"/>
          <w:b/>
          <w:bCs/>
        </w:rPr>
      </w:pPr>
      <w:r w:rsidRPr="00CB7AE4">
        <w:rPr>
          <w:rFonts w:ascii="Arial" w:hAnsi="Arial" w:cs="Arial"/>
          <w:b/>
          <w:bCs/>
        </w:rPr>
        <w:t>Requirements</w:t>
      </w:r>
    </w:p>
    <w:p w14:paraId="4784B30F" w14:textId="77777777" w:rsidR="00CB7AE4" w:rsidRPr="00CB7AE4" w:rsidRDefault="00CB7AE4" w:rsidP="00CB7AE4">
      <w:pPr>
        <w:pStyle w:val="NoSpacing"/>
        <w:rPr>
          <w:rFonts w:ascii="Arial" w:hAnsi="Arial" w:cs="Arial"/>
          <w:b/>
          <w:bCs/>
          <w:lang w:eastAsia="en-GB"/>
        </w:rPr>
      </w:pPr>
    </w:p>
    <w:p w14:paraId="78741B05" w14:textId="100C62FB" w:rsidR="00CB7AE4" w:rsidRPr="00CB7AE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 xml:space="preserve">These internships are only available to current Queen Margaret University </w:t>
      </w:r>
      <w:r w:rsidR="00A122AA" w:rsidRPr="00CB7AE4">
        <w:rPr>
          <w:rFonts w:ascii="Arial" w:hAnsi="Arial" w:cs="Arial"/>
          <w:lang w:eastAsia="en-GB"/>
        </w:rPr>
        <w:t xml:space="preserve">undergraduate </w:t>
      </w:r>
      <w:r w:rsidRPr="00CB7AE4">
        <w:rPr>
          <w:rFonts w:ascii="Arial" w:hAnsi="Arial" w:cs="Arial"/>
          <w:lang w:eastAsia="en-GB"/>
        </w:rPr>
        <w:t>students in second, third or 4</w:t>
      </w:r>
      <w:r w:rsidRPr="00CB7AE4">
        <w:rPr>
          <w:rFonts w:ascii="Arial" w:hAnsi="Arial" w:cs="Arial"/>
          <w:vertAlign w:val="superscript"/>
          <w:lang w:eastAsia="en-GB"/>
        </w:rPr>
        <w:t>th</w:t>
      </w:r>
      <w:r w:rsidRPr="00CB7AE4">
        <w:rPr>
          <w:rFonts w:ascii="Arial" w:hAnsi="Arial" w:cs="Arial"/>
          <w:lang w:eastAsia="en-GB"/>
        </w:rPr>
        <w:t xml:space="preserve"> year of study, or </w:t>
      </w:r>
      <w:r w:rsidR="00A122AA" w:rsidRPr="00CB7AE4">
        <w:rPr>
          <w:rFonts w:ascii="Arial" w:hAnsi="Arial" w:cs="Arial"/>
          <w:lang w:eastAsia="en-GB"/>
        </w:rPr>
        <w:t xml:space="preserve">any QMU students graduating in </w:t>
      </w:r>
      <w:r w:rsidRPr="00CB7AE4">
        <w:rPr>
          <w:rFonts w:ascii="Arial" w:hAnsi="Arial" w:cs="Arial"/>
          <w:lang w:eastAsia="en-GB"/>
        </w:rPr>
        <w:t>202</w:t>
      </w:r>
      <w:r w:rsidR="0053500F">
        <w:rPr>
          <w:rFonts w:ascii="Arial" w:hAnsi="Arial" w:cs="Arial"/>
          <w:lang w:eastAsia="en-GB"/>
        </w:rPr>
        <w:t>5</w:t>
      </w:r>
      <w:r w:rsidRPr="00CB7AE4">
        <w:rPr>
          <w:rFonts w:ascii="Arial" w:hAnsi="Arial" w:cs="Arial"/>
          <w:lang w:eastAsia="en-GB"/>
        </w:rPr>
        <w:t>.</w:t>
      </w:r>
    </w:p>
    <w:p w14:paraId="5D5CA1BB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3A4A8DEB" w14:textId="77777777" w:rsidR="00CB7AE4" w:rsidRPr="00CB7AE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color w:val="FF0000"/>
          <w:lang w:eastAsia="en-GB"/>
        </w:rPr>
        <w:t>Students please note: All QMU students can apply but priority will be given</w:t>
      </w:r>
      <w:r w:rsidR="003C1175" w:rsidRPr="00CB7AE4">
        <w:rPr>
          <w:rFonts w:ascii="Arial" w:hAnsi="Arial" w:cs="Arial"/>
          <w:color w:val="FF0000"/>
          <w:lang w:eastAsia="en-GB"/>
        </w:rPr>
        <w:t xml:space="preserve"> to </w:t>
      </w:r>
      <w:proofErr w:type="gramStart"/>
      <w:r w:rsidR="003C1175" w:rsidRPr="00CB7AE4">
        <w:rPr>
          <w:rFonts w:ascii="Arial" w:hAnsi="Arial" w:cs="Arial"/>
          <w:color w:val="FF0000"/>
          <w:lang w:eastAsia="en-GB"/>
        </w:rPr>
        <w:t>second and third year</w:t>
      </w:r>
      <w:proofErr w:type="gramEnd"/>
      <w:r w:rsidR="003C1175" w:rsidRPr="00CB7AE4">
        <w:rPr>
          <w:rFonts w:ascii="Arial" w:hAnsi="Arial" w:cs="Arial"/>
          <w:color w:val="FF0000"/>
          <w:lang w:eastAsia="en-GB"/>
        </w:rPr>
        <w:t xml:space="preserve"> </w:t>
      </w:r>
      <w:r w:rsidRPr="00CB7AE4">
        <w:rPr>
          <w:rFonts w:ascii="Arial" w:hAnsi="Arial" w:cs="Arial"/>
          <w:color w:val="FF0000"/>
          <w:lang w:eastAsia="en-GB"/>
        </w:rPr>
        <w:t>undergraduate students.</w:t>
      </w:r>
      <w:r w:rsidRPr="00CB7AE4">
        <w:rPr>
          <w:rFonts w:ascii="Arial" w:hAnsi="Arial" w:cs="Arial"/>
          <w:lang w:eastAsia="en-GB"/>
        </w:rPr>
        <w:t xml:space="preserve"> </w:t>
      </w:r>
    </w:p>
    <w:p w14:paraId="5A5E81F8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0349E1C6" w14:textId="704443AF" w:rsidR="00CB7AE4" w:rsidRDefault="00CB7AE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Languages required: English (Advanced)</w:t>
      </w:r>
    </w:p>
    <w:p w14:paraId="5A4E00CB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78B80089" w14:textId="77777777" w:rsidR="004D2224" w:rsidRDefault="004D2224" w:rsidP="00CB7AE4">
      <w:pPr>
        <w:pStyle w:val="NoSpacing"/>
        <w:rPr>
          <w:rFonts w:ascii="Arial" w:hAnsi="Arial" w:cs="Arial"/>
          <w:b/>
          <w:bCs/>
        </w:rPr>
      </w:pPr>
      <w:r w:rsidRPr="00CB7AE4">
        <w:rPr>
          <w:rFonts w:ascii="Arial" w:hAnsi="Arial" w:cs="Arial"/>
          <w:b/>
          <w:bCs/>
        </w:rPr>
        <w:t>General Information</w:t>
      </w:r>
    </w:p>
    <w:p w14:paraId="66767936" w14:textId="77777777" w:rsidR="00CB7AE4" w:rsidRPr="00CB7AE4" w:rsidRDefault="00CB7AE4" w:rsidP="00CB7AE4">
      <w:pPr>
        <w:pStyle w:val="NoSpacing"/>
        <w:rPr>
          <w:rFonts w:ascii="Arial" w:hAnsi="Arial" w:cs="Arial"/>
          <w:b/>
          <w:bCs/>
        </w:rPr>
      </w:pPr>
    </w:p>
    <w:p w14:paraId="45F97743" w14:textId="745D6F20" w:rsidR="004D222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 xml:space="preserve">QMU students </w:t>
      </w:r>
      <w:proofErr w:type="gramStart"/>
      <w:r w:rsidRPr="00CB7AE4">
        <w:rPr>
          <w:rFonts w:ascii="Arial" w:hAnsi="Arial" w:cs="Arial"/>
          <w:lang w:eastAsia="en-GB"/>
        </w:rPr>
        <w:t>have the opportunity to</w:t>
      </w:r>
      <w:proofErr w:type="gramEnd"/>
      <w:r w:rsidRPr="00CB7AE4">
        <w:rPr>
          <w:rFonts w:ascii="Arial" w:hAnsi="Arial" w:cs="Arial"/>
          <w:lang w:eastAsia="en-GB"/>
        </w:rPr>
        <w:t xml:space="preserve"> secure an internship with an SME or charity via the Careers and Employability team and supported by Santander Universities. Please note only current QMU students are eligible to </w:t>
      </w:r>
      <w:proofErr w:type="gramStart"/>
      <w:r w:rsidRPr="00CB7AE4">
        <w:rPr>
          <w:rFonts w:ascii="Arial" w:hAnsi="Arial" w:cs="Arial"/>
          <w:lang w:eastAsia="en-GB"/>
        </w:rPr>
        <w:t>apply</w:t>
      </w:r>
      <w:proofErr w:type="gramEnd"/>
      <w:r w:rsidRPr="00CB7AE4">
        <w:rPr>
          <w:rFonts w:ascii="Arial" w:hAnsi="Arial" w:cs="Arial"/>
          <w:lang w:eastAsia="en-GB"/>
        </w:rPr>
        <w:t xml:space="preserve"> and you must </w:t>
      </w:r>
      <w:r w:rsidR="0041671D" w:rsidRPr="00CB7AE4">
        <w:rPr>
          <w:rFonts w:ascii="Arial" w:hAnsi="Arial" w:cs="Arial"/>
          <w:lang w:eastAsia="en-GB"/>
        </w:rPr>
        <w:t>registered</w:t>
      </w:r>
      <w:r w:rsidRPr="00CB7AE4">
        <w:rPr>
          <w:rFonts w:ascii="Arial" w:hAnsi="Arial" w:cs="Arial"/>
          <w:lang w:eastAsia="en-GB"/>
        </w:rPr>
        <w:t xml:space="preserve"> via QMU </w:t>
      </w:r>
      <w:r w:rsidR="006C51F5" w:rsidRPr="00CB7AE4">
        <w:rPr>
          <w:rFonts w:ascii="Arial" w:hAnsi="Arial" w:cs="Arial"/>
          <w:lang w:eastAsia="en-GB"/>
        </w:rPr>
        <w:t>Student Central</w:t>
      </w:r>
      <w:r w:rsidRPr="00CB7AE4">
        <w:rPr>
          <w:rFonts w:ascii="Arial" w:hAnsi="Arial" w:cs="Arial"/>
          <w:lang w:eastAsia="en-GB"/>
        </w:rPr>
        <w:t>.</w:t>
      </w:r>
    </w:p>
    <w:p w14:paraId="3F91DFE6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0E6129F9" w14:textId="77777777" w:rsidR="004D222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 xml:space="preserve">An internship will allow you to develop your employability skills and </w:t>
      </w:r>
      <w:r w:rsidR="00BE60A8" w:rsidRPr="00CB7AE4">
        <w:rPr>
          <w:rFonts w:ascii="Arial" w:hAnsi="Arial" w:cs="Arial"/>
          <w:lang w:eastAsia="en-GB"/>
        </w:rPr>
        <w:t xml:space="preserve">gain </w:t>
      </w:r>
      <w:r w:rsidRPr="00CB7AE4">
        <w:rPr>
          <w:rFonts w:ascii="Arial" w:hAnsi="Arial" w:cs="Arial"/>
          <w:lang w:eastAsia="en-GB"/>
        </w:rPr>
        <w:t xml:space="preserve">experience in </w:t>
      </w:r>
      <w:r w:rsidR="00BE60A8" w:rsidRPr="00CB7AE4">
        <w:rPr>
          <w:rFonts w:ascii="Arial" w:hAnsi="Arial" w:cs="Arial"/>
          <w:lang w:eastAsia="en-GB"/>
        </w:rPr>
        <w:t xml:space="preserve">the sector of your choice. </w:t>
      </w:r>
    </w:p>
    <w:p w14:paraId="7E2430DC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4093E6C3" w14:textId="4F29B508" w:rsidR="004D222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The internship will take place during term time on a part time basis or during the summer 202</w:t>
      </w:r>
      <w:r w:rsidR="0053500F">
        <w:rPr>
          <w:rFonts w:ascii="Arial" w:hAnsi="Arial" w:cs="Arial"/>
          <w:lang w:eastAsia="en-GB"/>
        </w:rPr>
        <w:t>5</w:t>
      </w:r>
      <w:r w:rsidRPr="00CB7AE4">
        <w:rPr>
          <w:rFonts w:ascii="Arial" w:hAnsi="Arial" w:cs="Arial"/>
          <w:lang w:eastAsia="en-GB"/>
        </w:rPr>
        <w:t>.</w:t>
      </w:r>
    </w:p>
    <w:p w14:paraId="5E09F568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05088E40" w14:textId="77777777" w:rsidR="004D2224" w:rsidRDefault="003F4946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Duration 95</w:t>
      </w:r>
      <w:r w:rsidR="004D2224" w:rsidRPr="00CB7AE4">
        <w:rPr>
          <w:rFonts w:ascii="Arial" w:hAnsi="Arial" w:cs="Arial"/>
          <w:lang w:eastAsia="en-GB"/>
        </w:rPr>
        <w:t xml:space="preserve"> hours</w:t>
      </w:r>
    </w:p>
    <w:p w14:paraId="2A76D4F9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3445E4B3" w14:textId="27459140" w:rsidR="004D2224" w:rsidRDefault="004D222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>Amount £1000</w:t>
      </w:r>
      <w:r w:rsidR="00CB7AE4">
        <w:rPr>
          <w:rFonts w:ascii="Arial" w:hAnsi="Arial" w:cs="Arial"/>
          <w:lang w:eastAsia="en-GB"/>
        </w:rPr>
        <w:t xml:space="preserve"> for up to 15 students</w:t>
      </w:r>
    </w:p>
    <w:p w14:paraId="210695B9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</w:p>
    <w:p w14:paraId="18F53D1F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</w:rPr>
      </w:pPr>
      <w:r w:rsidRPr="00CB7AE4">
        <w:rPr>
          <w:rStyle w:val="normaltextrun"/>
          <w:rFonts w:ascii="Arial" w:hAnsi="Arial" w:cs="Arial"/>
          <w:b/>
          <w:bCs/>
          <w:color w:val="2C3241"/>
        </w:rPr>
        <w:t xml:space="preserve">Selection process – assessment centre </w:t>
      </w:r>
    </w:p>
    <w:p w14:paraId="13368A22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  <w:color w:val="2C3241"/>
        </w:rPr>
      </w:pPr>
    </w:p>
    <w:p w14:paraId="2E5DF2D9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Cs/>
          <w:color w:val="2C3241"/>
        </w:rPr>
      </w:pPr>
      <w:r w:rsidRPr="00CB7AE4">
        <w:rPr>
          <w:rStyle w:val="normaltextrun"/>
          <w:rFonts w:ascii="Arial" w:hAnsi="Arial" w:cs="Arial"/>
          <w:bCs/>
          <w:color w:val="2C3241"/>
        </w:rPr>
        <w:t xml:space="preserve">Students should write a small statement to apply where they express the industry, role and sector where they would like to work in addition of why they feel that they deserve this opportunity. </w:t>
      </w:r>
    </w:p>
    <w:p w14:paraId="653A4705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Cs/>
          <w:color w:val="2C3241"/>
        </w:rPr>
      </w:pPr>
    </w:p>
    <w:p w14:paraId="07C38301" w14:textId="0B3EEB73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  <w:color w:val="2C3241"/>
        </w:rPr>
      </w:pPr>
      <w:r w:rsidRPr="00CB7AE4">
        <w:rPr>
          <w:rStyle w:val="normaltextrun"/>
          <w:rFonts w:ascii="Arial" w:hAnsi="Arial" w:cs="Arial"/>
          <w:bCs/>
          <w:color w:val="2C3241"/>
        </w:rPr>
        <w:t>Selected stude</w:t>
      </w:r>
      <w:r w:rsidR="00BE60A8" w:rsidRPr="00CB7AE4">
        <w:rPr>
          <w:rStyle w:val="normaltextrun"/>
          <w:rFonts w:ascii="Arial" w:hAnsi="Arial" w:cs="Arial"/>
          <w:bCs/>
          <w:color w:val="2C3241"/>
        </w:rPr>
        <w:t>nts will be asked to join a one-</w:t>
      </w:r>
      <w:r w:rsidRPr="00CB7AE4">
        <w:rPr>
          <w:rStyle w:val="normaltextrun"/>
          <w:rFonts w:ascii="Arial" w:hAnsi="Arial" w:cs="Arial"/>
          <w:bCs/>
          <w:color w:val="2C3241"/>
        </w:rPr>
        <w:t xml:space="preserve">day learning assessment centre where they will </w:t>
      </w:r>
      <w:r w:rsidR="00DE34B1" w:rsidRPr="00CB7AE4">
        <w:rPr>
          <w:rStyle w:val="normaltextrun"/>
          <w:rFonts w:ascii="Arial" w:hAnsi="Arial" w:cs="Arial"/>
          <w:bCs/>
          <w:color w:val="2C3241"/>
        </w:rPr>
        <w:t>prepare for the internship whilst</w:t>
      </w:r>
      <w:r w:rsidRPr="00CB7AE4">
        <w:rPr>
          <w:rStyle w:val="normaltextrun"/>
          <w:rFonts w:ascii="Arial" w:hAnsi="Arial" w:cs="Arial"/>
          <w:bCs/>
          <w:color w:val="2C3241"/>
        </w:rPr>
        <w:t xml:space="preserve"> the Careers and Employability team</w:t>
      </w:r>
      <w:r w:rsidR="00830BD0" w:rsidRPr="00CB7AE4">
        <w:rPr>
          <w:rStyle w:val="normaltextrun"/>
          <w:rFonts w:ascii="Arial" w:hAnsi="Arial" w:cs="Arial"/>
          <w:bCs/>
          <w:color w:val="2C3241"/>
        </w:rPr>
        <w:t xml:space="preserve"> will</w:t>
      </w:r>
      <w:r w:rsidR="00830BD0" w:rsidRPr="00CB7AE4">
        <w:rPr>
          <w:rStyle w:val="normaltextrun"/>
          <w:rFonts w:ascii="Arial" w:hAnsi="Arial" w:cs="Arial"/>
          <w:b/>
          <w:bCs/>
          <w:color w:val="2C3241"/>
        </w:rPr>
        <w:t xml:space="preserve"> </w:t>
      </w:r>
      <w:r w:rsidR="00830BD0" w:rsidRPr="00CB7AE4">
        <w:rPr>
          <w:rStyle w:val="normaltextrun"/>
          <w:rFonts w:ascii="Arial" w:hAnsi="Arial" w:cs="Arial"/>
          <w:bCs/>
          <w:color w:val="2C3241"/>
        </w:rPr>
        <w:t>strive to find a</w:t>
      </w:r>
      <w:r w:rsidR="00DE34B1" w:rsidRPr="00CB7AE4">
        <w:rPr>
          <w:rStyle w:val="normaltextrun"/>
          <w:rFonts w:ascii="Arial" w:hAnsi="Arial" w:cs="Arial"/>
          <w:bCs/>
          <w:color w:val="2C3241"/>
        </w:rPr>
        <w:t xml:space="preserve"> </w:t>
      </w:r>
      <w:r w:rsidRPr="00CB7AE4">
        <w:rPr>
          <w:rStyle w:val="normaltextrun"/>
          <w:rFonts w:ascii="Arial" w:hAnsi="Arial" w:cs="Arial"/>
          <w:bCs/>
          <w:color w:val="2C3241"/>
        </w:rPr>
        <w:t>relevant opportunity for them</w:t>
      </w:r>
      <w:r w:rsidR="00DE34B1" w:rsidRPr="00CB7AE4">
        <w:rPr>
          <w:rStyle w:val="normaltextrun"/>
          <w:rFonts w:ascii="Arial" w:hAnsi="Arial" w:cs="Arial"/>
          <w:bCs/>
          <w:color w:val="2C3241"/>
        </w:rPr>
        <w:t xml:space="preserve"> that allows </w:t>
      </w:r>
      <w:r w:rsidR="00A92693" w:rsidRPr="00CB7AE4">
        <w:rPr>
          <w:rStyle w:val="normaltextrun"/>
          <w:rFonts w:ascii="Arial" w:hAnsi="Arial" w:cs="Arial"/>
          <w:bCs/>
          <w:color w:val="2C3241"/>
        </w:rPr>
        <w:t xml:space="preserve">15 </w:t>
      </w:r>
      <w:r w:rsidR="00830BD0" w:rsidRPr="00CB7AE4">
        <w:rPr>
          <w:rStyle w:val="normaltextrun"/>
          <w:rFonts w:ascii="Arial" w:hAnsi="Arial" w:cs="Arial"/>
          <w:bCs/>
          <w:color w:val="2C3241"/>
        </w:rPr>
        <w:t>of the participant students</w:t>
      </w:r>
      <w:r w:rsidR="00DE34B1" w:rsidRPr="00CB7AE4">
        <w:rPr>
          <w:rStyle w:val="normaltextrun"/>
          <w:rFonts w:ascii="Arial" w:hAnsi="Arial" w:cs="Arial"/>
          <w:bCs/>
          <w:color w:val="2C3241"/>
        </w:rPr>
        <w:t xml:space="preserve"> to gain the experience and/or skills that they want</w:t>
      </w:r>
      <w:r w:rsidRPr="00CB7AE4">
        <w:rPr>
          <w:rStyle w:val="normaltextrun"/>
          <w:rFonts w:ascii="Arial" w:hAnsi="Arial" w:cs="Arial"/>
          <w:bCs/>
          <w:color w:val="2C3241"/>
        </w:rPr>
        <w:t>.</w:t>
      </w:r>
      <w:r w:rsidRPr="00CB7AE4">
        <w:rPr>
          <w:rStyle w:val="normaltextrun"/>
          <w:rFonts w:ascii="Arial" w:hAnsi="Arial" w:cs="Arial"/>
          <w:b/>
          <w:bCs/>
          <w:color w:val="2C3241"/>
        </w:rPr>
        <w:t xml:space="preserve"> </w:t>
      </w:r>
    </w:p>
    <w:p w14:paraId="72857E53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  <w:color w:val="2C3241"/>
        </w:rPr>
      </w:pPr>
    </w:p>
    <w:p w14:paraId="064C2281" w14:textId="54FB9203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  <w:color w:val="2C3241"/>
        </w:rPr>
      </w:pPr>
      <w:r w:rsidRPr="00CB7AE4">
        <w:rPr>
          <w:rStyle w:val="normaltextrun"/>
          <w:rFonts w:ascii="Arial" w:hAnsi="Arial" w:cs="Arial"/>
          <w:b/>
          <w:bCs/>
          <w:color w:val="2C3241"/>
        </w:rPr>
        <w:t>Selection criteria</w:t>
      </w:r>
    </w:p>
    <w:p w14:paraId="31D45527" w14:textId="77777777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/>
          <w:bCs/>
          <w:color w:val="2C3241"/>
        </w:rPr>
      </w:pPr>
    </w:p>
    <w:p w14:paraId="03B0316E" w14:textId="29FA4E01" w:rsidR="004D2224" w:rsidRPr="00CB7AE4" w:rsidRDefault="004D2224" w:rsidP="00CB7AE4">
      <w:pPr>
        <w:pStyle w:val="NoSpacing"/>
        <w:rPr>
          <w:rStyle w:val="normaltextrun"/>
          <w:rFonts w:ascii="Arial" w:hAnsi="Arial" w:cs="Arial"/>
          <w:bCs/>
          <w:color w:val="2C3241"/>
        </w:rPr>
      </w:pPr>
      <w:r w:rsidRPr="00CB7AE4">
        <w:rPr>
          <w:rStyle w:val="normaltextrun"/>
          <w:rFonts w:ascii="Arial" w:hAnsi="Arial" w:cs="Arial"/>
          <w:bCs/>
          <w:color w:val="2C3241"/>
        </w:rPr>
        <w:t>Careers and Employability will be looking for students who:</w:t>
      </w:r>
    </w:p>
    <w:p w14:paraId="1964FB9D" w14:textId="77777777" w:rsidR="004D2224" w:rsidRPr="00CB7AE4" w:rsidRDefault="004D2224" w:rsidP="00CB7AE4">
      <w:pPr>
        <w:pStyle w:val="NoSpacing"/>
        <w:numPr>
          <w:ilvl w:val="0"/>
          <w:numId w:val="7"/>
        </w:numPr>
        <w:rPr>
          <w:rStyle w:val="eop"/>
          <w:rFonts w:ascii="Arial" w:hAnsi="Arial" w:cs="Arial"/>
        </w:rPr>
      </w:pPr>
      <w:r w:rsidRPr="00CB7AE4">
        <w:rPr>
          <w:rStyle w:val="normaltextrun"/>
          <w:rFonts w:ascii="Arial" w:hAnsi="Arial" w:cs="Arial"/>
          <w:bCs/>
        </w:rPr>
        <w:t xml:space="preserve">Show how they have overcome </w:t>
      </w:r>
      <w:r w:rsidRPr="00CB7AE4">
        <w:rPr>
          <w:rStyle w:val="normaltextrun"/>
          <w:rFonts w:ascii="Arial" w:hAnsi="Arial" w:cs="Arial"/>
        </w:rPr>
        <w:t>barriers and perceived personal limitations</w:t>
      </w:r>
      <w:r w:rsidRPr="00CB7AE4">
        <w:rPr>
          <w:rStyle w:val="eop"/>
          <w:rFonts w:ascii="Arial" w:hAnsi="Arial" w:cs="Arial"/>
          <w:bCs/>
        </w:rPr>
        <w:t> </w:t>
      </w:r>
    </w:p>
    <w:p w14:paraId="521587C8" w14:textId="77777777" w:rsidR="004D2224" w:rsidRPr="00CB7AE4" w:rsidRDefault="004D2224" w:rsidP="00CB7AE4">
      <w:pPr>
        <w:pStyle w:val="NoSpacing"/>
        <w:numPr>
          <w:ilvl w:val="0"/>
          <w:numId w:val="7"/>
        </w:numPr>
        <w:rPr>
          <w:rStyle w:val="eop"/>
          <w:rFonts w:ascii="Arial" w:hAnsi="Arial" w:cs="Arial"/>
          <w:bCs/>
        </w:rPr>
      </w:pPr>
      <w:r w:rsidRPr="00CB7AE4">
        <w:rPr>
          <w:rStyle w:val="eop"/>
          <w:rFonts w:ascii="Arial" w:hAnsi="Arial" w:cs="Arial"/>
          <w:bCs/>
        </w:rPr>
        <w:lastRenderedPageBreak/>
        <w:t>Show that they possess resilience and are determined to achieve their dreams and careers aspirations</w:t>
      </w:r>
    </w:p>
    <w:p w14:paraId="1F06E404" w14:textId="77777777" w:rsidR="004D2224" w:rsidRPr="00CB7AE4" w:rsidRDefault="004D2224" w:rsidP="00CB7AE4">
      <w:pPr>
        <w:pStyle w:val="NoSpacing"/>
        <w:numPr>
          <w:ilvl w:val="0"/>
          <w:numId w:val="7"/>
        </w:numPr>
        <w:rPr>
          <w:rStyle w:val="eop"/>
          <w:rFonts w:ascii="Arial" w:hAnsi="Arial" w:cs="Arial"/>
          <w:bCs/>
        </w:rPr>
      </w:pPr>
      <w:r w:rsidRPr="00CB7AE4">
        <w:rPr>
          <w:rStyle w:val="eop"/>
          <w:rFonts w:ascii="Arial" w:hAnsi="Arial" w:cs="Arial"/>
          <w:bCs/>
        </w:rPr>
        <w:t>Show that they are not easily discouraged and are reliable</w:t>
      </w:r>
    </w:p>
    <w:p w14:paraId="6666378E" w14:textId="77777777" w:rsidR="007E2186" w:rsidRPr="00CB7AE4" w:rsidRDefault="004D2224" w:rsidP="00CB7AE4">
      <w:pPr>
        <w:pStyle w:val="NoSpacing"/>
        <w:numPr>
          <w:ilvl w:val="0"/>
          <w:numId w:val="7"/>
        </w:numPr>
        <w:rPr>
          <w:rStyle w:val="normaltextrun"/>
          <w:rFonts w:ascii="Arial" w:hAnsi="Arial" w:cs="Arial"/>
        </w:rPr>
      </w:pPr>
      <w:r w:rsidRPr="00CB7AE4">
        <w:rPr>
          <w:rStyle w:val="eop"/>
          <w:rFonts w:ascii="Arial" w:hAnsi="Arial" w:cs="Arial"/>
          <w:bCs/>
        </w:rPr>
        <w:t>Demonstrate that their w</w:t>
      </w:r>
      <w:r w:rsidRPr="00CB7AE4">
        <w:rPr>
          <w:rStyle w:val="normaltextrun"/>
          <w:rFonts w:ascii="Arial" w:hAnsi="Arial" w:cs="Arial"/>
        </w:rPr>
        <w:t>illingness to start a personal journey to discover and gain/enhance skills and experience</w:t>
      </w:r>
    </w:p>
    <w:p w14:paraId="7A6E3513" w14:textId="77777777" w:rsidR="004D2224" w:rsidRPr="00CB7AE4" w:rsidRDefault="007E2186" w:rsidP="00CB7AE4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B7AE4">
        <w:rPr>
          <w:rStyle w:val="normaltextrun"/>
          <w:rFonts w:ascii="Arial" w:hAnsi="Arial" w:cs="Arial"/>
        </w:rPr>
        <w:t>Understand the importance of representing QMU at their host company and value this opportunity</w:t>
      </w:r>
      <w:r w:rsidR="004D2224" w:rsidRPr="00CB7AE4">
        <w:rPr>
          <w:rStyle w:val="eop"/>
          <w:rFonts w:ascii="Arial" w:hAnsi="Arial" w:cs="Arial"/>
          <w:bCs/>
        </w:rPr>
        <w:t> </w:t>
      </w:r>
    </w:p>
    <w:bookmarkEnd w:id="0"/>
    <w:p w14:paraId="70F708B8" w14:textId="77777777" w:rsidR="004D2224" w:rsidRPr="00CB7AE4" w:rsidRDefault="004D2224" w:rsidP="004D22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25B0E50" w14:textId="77777777" w:rsidR="00CB7AE4" w:rsidRPr="00CB7AE4" w:rsidRDefault="00CB7AE4" w:rsidP="00CB7AE4">
      <w:pPr>
        <w:pStyle w:val="NoSpacing"/>
        <w:rPr>
          <w:rFonts w:ascii="Arial" w:hAnsi="Arial" w:cs="Arial"/>
          <w:lang w:eastAsia="en-GB"/>
        </w:rPr>
      </w:pPr>
      <w:r w:rsidRPr="00CB7AE4">
        <w:rPr>
          <w:rFonts w:ascii="Arial" w:hAnsi="Arial" w:cs="Arial"/>
          <w:lang w:eastAsia="en-GB"/>
        </w:rPr>
        <w:t xml:space="preserve">Any queries on this should be directed to </w:t>
      </w:r>
      <w:hyperlink r:id="rId5" w:history="1">
        <w:r w:rsidRPr="00CB7AE4">
          <w:rPr>
            <w:rStyle w:val="Hyperlink"/>
            <w:rFonts w:ascii="Arial" w:hAnsi="Arial" w:cs="Arial"/>
            <w:b/>
            <w:bCs/>
          </w:rPr>
          <w:t>careers@qmu.ac.uk</w:t>
        </w:r>
      </w:hyperlink>
      <w:r w:rsidRPr="00CB7AE4">
        <w:rPr>
          <w:rFonts w:ascii="Arial" w:hAnsi="Arial" w:cs="Arial"/>
          <w:lang w:eastAsia="en-GB"/>
        </w:rPr>
        <w:t xml:space="preserve"> </w:t>
      </w:r>
    </w:p>
    <w:p w14:paraId="1CD6AA96" w14:textId="77777777" w:rsidR="00CB7AE4" w:rsidRPr="00CE06AA" w:rsidRDefault="00CB7AE4" w:rsidP="004D22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sectPr w:rsidR="00CB7AE4" w:rsidRPr="00CE0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BD3"/>
    <w:multiLevelType w:val="hybridMultilevel"/>
    <w:tmpl w:val="8E02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6839"/>
    <w:multiLevelType w:val="hybridMultilevel"/>
    <w:tmpl w:val="4E24115A"/>
    <w:lvl w:ilvl="0" w:tplc="A8F66C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238F"/>
    <w:multiLevelType w:val="hybridMultilevel"/>
    <w:tmpl w:val="A466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59BE"/>
    <w:multiLevelType w:val="hybridMultilevel"/>
    <w:tmpl w:val="107C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636C7"/>
    <w:multiLevelType w:val="hybridMultilevel"/>
    <w:tmpl w:val="45DC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1E80"/>
    <w:multiLevelType w:val="hybridMultilevel"/>
    <w:tmpl w:val="7C20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F5D0B"/>
    <w:multiLevelType w:val="hybridMultilevel"/>
    <w:tmpl w:val="7478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5063">
    <w:abstractNumId w:val="1"/>
  </w:num>
  <w:num w:numId="2" w16cid:durableId="216598738">
    <w:abstractNumId w:val="6"/>
  </w:num>
  <w:num w:numId="3" w16cid:durableId="456220863">
    <w:abstractNumId w:val="5"/>
  </w:num>
  <w:num w:numId="4" w16cid:durableId="1772701418">
    <w:abstractNumId w:val="4"/>
  </w:num>
  <w:num w:numId="5" w16cid:durableId="1453088883">
    <w:abstractNumId w:val="2"/>
  </w:num>
  <w:num w:numId="6" w16cid:durableId="743799659">
    <w:abstractNumId w:val="3"/>
  </w:num>
  <w:num w:numId="7" w16cid:durableId="3789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24"/>
    <w:rsid w:val="000137EA"/>
    <w:rsid w:val="00022F40"/>
    <w:rsid w:val="000659D4"/>
    <w:rsid w:val="0006601A"/>
    <w:rsid w:val="00066ADD"/>
    <w:rsid w:val="000748DC"/>
    <w:rsid w:val="0008114E"/>
    <w:rsid w:val="0008422C"/>
    <w:rsid w:val="000948BC"/>
    <w:rsid w:val="00095B61"/>
    <w:rsid w:val="000A4C86"/>
    <w:rsid w:val="000B6898"/>
    <w:rsid w:val="000E1E2C"/>
    <w:rsid w:val="000E56DB"/>
    <w:rsid w:val="000E6D93"/>
    <w:rsid w:val="00106AB3"/>
    <w:rsid w:val="00111D5A"/>
    <w:rsid w:val="0011326B"/>
    <w:rsid w:val="001237CE"/>
    <w:rsid w:val="0013274C"/>
    <w:rsid w:val="00140DD0"/>
    <w:rsid w:val="00142F77"/>
    <w:rsid w:val="00157CB9"/>
    <w:rsid w:val="001600BE"/>
    <w:rsid w:val="001618A7"/>
    <w:rsid w:val="00161B7B"/>
    <w:rsid w:val="00162D67"/>
    <w:rsid w:val="00167E3B"/>
    <w:rsid w:val="00173B34"/>
    <w:rsid w:val="001874CE"/>
    <w:rsid w:val="0019006E"/>
    <w:rsid w:val="001957AA"/>
    <w:rsid w:val="00197DFC"/>
    <w:rsid w:val="001C68E8"/>
    <w:rsid w:val="001D1AEF"/>
    <w:rsid w:val="001E42C0"/>
    <w:rsid w:val="001F22A8"/>
    <w:rsid w:val="001F2657"/>
    <w:rsid w:val="001F67EE"/>
    <w:rsid w:val="00211F2A"/>
    <w:rsid w:val="00226C77"/>
    <w:rsid w:val="0023158D"/>
    <w:rsid w:val="0023371C"/>
    <w:rsid w:val="00247CD6"/>
    <w:rsid w:val="00261089"/>
    <w:rsid w:val="00265A8F"/>
    <w:rsid w:val="002674FE"/>
    <w:rsid w:val="00272746"/>
    <w:rsid w:val="00273357"/>
    <w:rsid w:val="002837C7"/>
    <w:rsid w:val="002945EF"/>
    <w:rsid w:val="00295720"/>
    <w:rsid w:val="002A6616"/>
    <w:rsid w:val="002B45F4"/>
    <w:rsid w:val="002B66F1"/>
    <w:rsid w:val="002C00A9"/>
    <w:rsid w:val="002C12FC"/>
    <w:rsid w:val="002C3177"/>
    <w:rsid w:val="002C7790"/>
    <w:rsid w:val="002D2909"/>
    <w:rsid w:val="002D495C"/>
    <w:rsid w:val="002D58EB"/>
    <w:rsid w:val="002E77B4"/>
    <w:rsid w:val="002F5622"/>
    <w:rsid w:val="002F5C54"/>
    <w:rsid w:val="00323614"/>
    <w:rsid w:val="00336858"/>
    <w:rsid w:val="003575EC"/>
    <w:rsid w:val="00375067"/>
    <w:rsid w:val="00375DDB"/>
    <w:rsid w:val="00387C99"/>
    <w:rsid w:val="003A427E"/>
    <w:rsid w:val="003B3F96"/>
    <w:rsid w:val="003C1175"/>
    <w:rsid w:val="003C3734"/>
    <w:rsid w:val="003D07AD"/>
    <w:rsid w:val="003E2CDA"/>
    <w:rsid w:val="003F4946"/>
    <w:rsid w:val="004026A5"/>
    <w:rsid w:val="00407117"/>
    <w:rsid w:val="004143BA"/>
    <w:rsid w:val="0041671D"/>
    <w:rsid w:val="00421CD7"/>
    <w:rsid w:val="00432404"/>
    <w:rsid w:val="00437EA5"/>
    <w:rsid w:val="004553C6"/>
    <w:rsid w:val="00485EB1"/>
    <w:rsid w:val="004A6848"/>
    <w:rsid w:val="004B54E1"/>
    <w:rsid w:val="004C2BB2"/>
    <w:rsid w:val="004D2224"/>
    <w:rsid w:val="004D49EC"/>
    <w:rsid w:val="004F0ED1"/>
    <w:rsid w:val="004F2622"/>
    <w:rsid w:val="004F41A4"/>
    <w:rsid w:val="005153CD"/>
    <w:rsid w:val="00523319"/>
    <w:rsid w:val="00532ED7"/>
    <w:rsid w:val="0053500F"/>
    <w:rsid w:val="00540296"/>
    <w:rsid w:val="00541443"/>
    <w:rsid w:val="00542617"/>
    <w:rsid w:val="005731E5"/>
    <w:rsid w:val="005735B6"/>
    <w:rsid w:val="005745BC"/>
    <w:rsid w:val="00574E79"/>
    <w:rsid w:val="00597A76"/>
    <w:rsid w:val="005B6E32"/>
    <w:rsid w:val="005C3DF9"/>
    <w:rsid w:val="005D1B0A"/>
    <w:rsid w:val="005F2962"/>
    <w:rsid w:val="005F2C0E"/>
    <w:rsid w:val="005F54D9"/>
    <w:rsid w:val="006067D3"/>
    <w:rsid w:val="0064183B"/>
    <w:rsid w:val="00651777"/>
    <w:rsid w:val="00655115"/>
    <w:rsid w:val="006562F5"/>
    <w:rsid w:val="006568E2"/>
    <w:rsid w:val="0065776E"/>
    <w:rsid w:val="00660981"/>
    <w:rsid w:val="0066337A"/>
    <w:rsid w:val="0067420B"/>
    <w:rsid w:val="00674C8D"/>
    <w:rsid w:val="006813B6"/>
    <w:rsid w:val="00691E0A"/>
    <w:rsid w:val="0069464A"/>
    <w:rsid w:val="006A5C0B"/>
    <w:rsid w:val="006B40CD"/>
    <w:rsid w:val="006C25E5"/>
    <w:rsid w:val="006C29B7"/>
    <w:rsid w:val="006C51F5"/>
    <w:rsid w:val="00710B80"/>
    <w:rsid w:val="00762665"/>
    <w:rsid w:val="00770C84"/>
    <w:rsid w:val="00771F15"/>
    <w:rsid w:val="0077379C"/>
    <w:rsid w:val="00782F37"/>
    <w:rsid w:val="007A1106"/>
    <w:rsid w:val="007A6A9D"/>
    <w:rsid w:val="007B7A02"/>
    <w:rsid w:val="007C6C7E"/>
    <w:rsid w:val="007E2186"/>
    <w:rsid w:val="007F34A1"/>
    <w:rsid w:val="008042A3"/>
    <w:rsid w:val="00811C47"/>
    <w:rsid w:val="008128F3"/>
    <w:rsid w:val="00830BD0"/>
    <w:rsid w:val="00834D7E"/>
    <w:rsid w:val="00836892"/>
    <w:rsid w:val="008401E5"/>
    <w:rsid w:val="00841461"/>
    <w:rsid w:val="008417D5"/>
    <w:rsid w:val="00856E88"/>
    <w:rsid w:val="008740A8"/>
    <w:rsid w:val="00874A6D"/>
    <w:rsid w:val="00887D2B"/>
    <w:rsid w:val="008A7A45"/>
    <w:rsid w:val="008B0EE1"/>
    <w:rsid w:val="008B1E5C"/>
    <w:rsid w:val="008D2607"/>
    <w:rsid w:val="008E4537"/>
    <w:rsid w:val="00903776"/>
    <w:rsid w:val="009203A4"/>
    <w:rsid w:val="00932197"/>
    <w:rsid w:val="009561DC"/>
    <w:rsid w:val="00963314"/>
    <w:rsid w:val="00974698"/>
    <w:rsid w:val="00980310"/>
    <w:rsid w:val="009908E5"/>
    <w:rsid w:val="009B0378"/>
    <w:rsid w:val="009B5181"/>
    <w:rsid w:val="009C2673"/>
    <w:rsid w:val="009C50DC"/>
    <w:rsid w:val="009D218F"/>
    <w:rsid w:val="009E1760"/>
    <w:rsid w:val="009E465D"/>
    <w:rsid w:val="009F0AFB"/>
    <w:rsid w:val="00A00A9C"/>
    <w:rsid w:val="00A122AA"/>
    <w:rsid w:val="00A4549D"/>
    <w:rsid w:val="00A469D2"/>
    <w:rsid w:val="00A521B8"/>
    <w:rsid w:val="00A63152"/>
    <w:rsid w:val="00A63301"/>
    <w:rsid w:val="00A6341D"/>
    <w:rsid w:val="00A66486"/>
    <w:rsid w:val="00A66758"/>
    <w:rsid w:val="00A74B42"/>
    <w:rsid w:val="00A908DC"/>
    <w:rsid w:val="00A92693"/>
    <w:rsid w:val="00A960FA"/>
    <w:rsid w:val="00AA6005"/>
    <w:rsid w:val="00AD249D"/>
    <w:rsid w:val="00AE0B88"/>
    <w:rsid w:val="00AE7F30"/>
    <w:rsid w:val="00AF318F"/>
    <w:rsid w:val="00B05D80"/>
    <w:rsid w:val="00B117B5"/>
    <w:rsid w:val="00B15364"/>
    <w:rsid w:val="00B154C6"/>
    <w:rsid w:val="00B23CC7"/>
    <w:rsid w:val="00B240BA"/>
    <w:rsid w:val="00B52DF7"/>
    <w:rsid w:val="00B60A58"/>
    <w:rsid w:val="00B843CB"/>
    <w:rsid w:val="00B8544D"/>
    <w:rsid w:val="00B860A6"/>
    <w:rsid w:val="00B9781F"/>
    <w:rsid w:val="00B97FFE"/>
    <w:rsid w:val="00BA17B0"/>
    <w:rsid w:val="00BA3DAA"/>
    <w:rsid w:val="00BA7020"/>
    <w:rsid w:val="00BC47D3"/>
    <w:rsid w:val="00BC60D1"/>
    <w:rsid w:val="00BD1518"/>
    <w:rsid w:val="00BD4D99"/>
    <w:rsid w:val="00BE3FBD"/>
    <w:rsid w:val="00BE60A8"/>
    <w:rsid w:val="00BF296E"/>
    <w:rsid w:val="00C1669C"/>
    <w:rsid w:val="00C22FC8"/>
    <w:rsid w:val="00C2327B"/>
    <w:rsid w:val="00C256A8"/>
    <w:rsid w:val="00C34C45"/>
    <w:rsid w:val="00C36792"/>
    <w:rsid w:val="00C41D59"/>
    <w:rsid w:val="00C518D4"/>
    <w:rsid w:val="00C649F3"/>
    <w:rsid w:val="00CB2457"/>
    <w:rsid w:val="00CB6C00"/>
    <w:rsid w:val="00CB7AE4"/>
    <w:rsid w:val="00CC50C8"/>
    <w:rsid w:val="00CC6D40"/>
    <w:rsid w:val="00CC7260"/>
    <w:rsid w:val="00CD10A5"/>
    <w:rsid w:val="00CD164C"/>
    <w:rsid w:val="00CE06AA"/>
    <w:rsid w:val="00D03A81"/>
    <w:rsid w:val="00D07249"/>
    <w:rsid w:val="00D10C82"/>
    <w:rsid w:val="00D272FA"/>
    <w:rsid w:val="00D66975"/>
    <w:rsid w:val="00D74A39"/>
    <w:rsid w:val="00D74BF4"/>
    <w:rsid w:val="00D85429"/>
    <w:rsid w:val="00DB5E28"/>
    <w:rsid w:val="00DB6AC6"/>
    <w:rsid w:val="00DD1677"/>
    <w:rsid w:val="00DD5673"/>
    <w:rsid w:val="00DD6526"/>
    <w:rsid w:val="00DE34B1"/>
    <w:rsid w:val="00E016E8"/>
    <w:rsid w:val="00E03FA4"/>
    <w:rsid w:val="00E048BD"/>
    <w:rsid w:val="00E12834"/>
    <w:rsid w:val="00E14CB5"/>
    <w:rsid w:val="00E16149"/>
    <w:rsid w:val="00E27EAB"/>
    <w:rsid w:val="00E32DBD"/>
    <w:rsid w:val="00E46F57"/>
    <w:rsid w:val="00E523CC"/>
    <w:rsid w:val="00E65B3E"/>
    <w:rsid w:val="00E734E5"/>
    <w:rsid w:val="00E8599E"/>
    <w:rsid w:val="00EA115E"/>
    <w:rsid w:val="00EA4172"/>
    <w:rsid w:val="00EC19F6"/>
    <w:rsid w:val="00EC56F4"/>
    <w:rsid w:val="00ED7E98"/>
    <w:rsid w:val="00EE2016"/>
    <w:rsid w:val="00EF09E1"/>
    <w:rsid w:val="00EF37D7"/>
    <w:rsid w:val="00F10348"/>
    <w:rsid w:val="00F158AB"/>
    <w:rsid w:val="00F15EA8"/>
    <w:rsid w:val="00F2206A"/>
    <w:rsid w:val="00F34BF6"/>
    <w:rsid w:val="00F511DA"/>
    <w:rsid w:val="00F557D3"/>
    <w:rsid w:val="00F56EE6"/>
    <w:rsid w:val="00F75B6C"/>
    <w:rsid w:val="00FA2993"/>
    <w:rsid w:val="00FA30EA"/>
    <w:rsid w:val="00FC4185"/>
    <w:rsid w:val="00FD70C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70D9"/>
  <w15:chartTrackingRefBased/>
  <w15:docId w15:val="{95FB9CD3-FCD8-4FCA-95C1-F889B79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2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D22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D22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222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22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224"/>
    <w:pPr>
      <w:ind w:left="720"/>
    </w:pPr>
  </w:style>
  <w:style w:type="paragraph" w:customStyle="1" w:styleId="paragraph">
    <w:name w:val="paragraph"/>
    <w:basedOn w:val="Normal"/>
    <w:uiPriority w:val="99"/>
    <w:semiHidden/>
    <w:rsid w:val="004D22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2224"/>
  </w:style>
  <w:style w:type="character" w:customStyle="1" w:styleId="eop">
    <w:name w:val="eop"/>
    <w:basedOn w:val="DefaultParagraphFont"/>
    <w:rsid w:val="004D2224"/>
  </w:style>
  <w:style w:type="paragraph" w:styleId="NoSpacing">
    <w:name w:val="No Spacing"/>
    <w:uiPriority w:val="1"/>
    <w:qFormat/>
    <w:rsid w:val="00CB7AE4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B7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qm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Juan</dc:creator>
  <cp:keywords/>
  <dc:description/>
  <cp:lastModifiedBy>Kenny, Rae</cp:lastModifiedBy>
  <cp:revision>2</cp:revision>
  <dcterms:created xsi:type="dcterms:W3CDTF">2025-03-12T15:06:00Z</dcterms:created>
  <dcterms:modified xsi:type="dcterms:W3CDTF">2025-03-12T15:06:00Z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2024-03-15T20:24:09Z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ec997260-87e8-4f2b-b7e5-ec6299cd428c</vt:lpwstr>
  </property>
  <property fmtid="{D5CDD505-2E9C-101B-9397-08002B2CF9AE}" pid="8" name="MSIP_Label_41b88ec2-a72b-4523-9e84-0458a1764731_ContentBits">
    <vt:lpwstr>0</vt:lpwstr>
  </property>
</Properties>
</file>